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stiweqzju9s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Lesson Plan for "Emily &amp; Aiden, Gaming" - Kindergarten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Grade Level:</w:t>
      </w:r>
      <w:r w:rsidDel="00000000" w:rsidR="00000000" w:rsidRPr="00000000">
        <w:rPr>
          <w:rtl w:val="0"/>
        </w:rPr>
        <w:t xml:space="preserve"> Kindergarten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English Language Arts (ELA) / Social-Emotional Learning (SEL)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Duration:</w:t>
      </w:r>
      <w:r w:rsidDel="00000000" w:rsidR="00000000" w:rsidRPr="00000000">
        <w:rPr>
          <w:rtl w:val="0"/>
        </w:rPr>
        <w:t xml:space="preserve"> 1 week (5 days, 30 minutes each day)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37vsaxj9atry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1: Introduction to the Book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08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Introduce students to the book "Emily &amp; Aiden, Gaming."</w:t>
      </w:r>
    </w:p>
    <w:p w:rsidR="00000000" w:rsidDel="00000000" w:rsidP="00000000" w:rsidRDefault="00000000" w:rsidRPr="00000000" w14:paraId="00000009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Discuss the main themes: balance, responsibility, and the joys of gaming and physical activities.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Gaming"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Whiteboard and markers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Drawing materials (crayons, markers, paper)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Introduction (5 minutes):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Show the book cover and ask students to predict what the story might be about.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introduce the main characters.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(15 minutes):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Read the first few pages of the book aloud to the class.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Pause periodically to ask questions about the characters and setting to ensure comprehension.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Discussion (5 minutes):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Discuss the main themes introduced in the first few pages: balance and responsibility.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Ask students to share what they like to do for fun and how they balance different activities.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Drawing Activity (5 minutes):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draw their favorite scene from the pages read today and share with the class.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f403ap51gnvj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2: Characters and Settings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Identify and describe the main characters and settings in the book.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Develop comprehension and recall skills.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Gaming"</w:t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Character and setting graphic organizer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Drawing materials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24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(5 minutes):</w:t>
      </w:r>
    </w:p>
    <w:p w:rsidR="00000000" w:rsidDel="00000000" w:rsidP="00000000" w:rsidRDefault="00000000" w:rsidRPr="00000000" w14:paraId="00000025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review the pages read yesterday and discuss students' drawings.</w:t>
      </w:r>
    </w:p>
    <w:p w:rsidR="00000000" w:rsidDel="00000000" w:rsidP="00000000" w:rsidRDefault="00000000" w:rsidRPr="00000000" w14:paraId="00000026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(15 minutes):</w:t>
      </w:r>
    </w:p>
    <w:p w:rsidR="00000000" w:rsidDel="00000000" w:rsidP="00000000" w:rsidRDefault="00000000" w:rsidRPr="00000000" w14:paraId="00000027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Continue reading the next few pages of the book, focusing on the introduction of new characters and settings.</w:t>
      </w:r>
    </w:p>
    <w:p w:rsidR="00000000" w:rsidDel="00000000" w:rsidP="00000000" w:rsidRDefault="00000000" w:rsidRPr="00000000" w14:paraId="00000028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Character and Setting Identification (5 minutes):</w:t>
      </w:r>
    </w:p>
    <w:p w:rsidR="00000000" w:rsidDel="00000000" w:rsidP="00000000" w:rsidRDefault="00000000" w:rsidRPr="00000000" w14:paraId="00000029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the graphic organizer to list the main characters and settings introduced so far.</w:t>
      </w:r>
    </w:p>
    <w:p w:rsidR="00000000" w:rsidDel="00000000" w:rsidP="00000000" w:rsidRDefault="00000000" w:rsidRPr="00000000" w14:paraId="0000002A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Drawing Activity (5 minutes):</w:t>
      </w:r>
    </w:p>
    <w:p w:rsidR="00000000" w:rsidDel="00000000" w:rsidP="00000000" w:rsidRDefault="00000000" w:rsidRPr="00000000" w14:paraId="0000002B">
      <w:pPr>
        <w:numPr>
          <w:ilvl w:val="1"/>
          <w:numId w:val="1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draw a picture of the setting where Emily and Aiden are gaming.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pb8r77ev2719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3: Key Events and Problem-Solving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2F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Identify key events and discuss problem-solving strategies used by the characters.</w:t>
      </w:r>
    </w:p>
    <w:p w:rsidR="00000000" w:rsidDel="00000000" w:rsidP="00000000" w:rsidRDefault="00000000" w:rsidRPr="00000000" w14:paraId="00000030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Develop critical thinking skills.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32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Gaming"</w:t>
      </w:r>
    </w:p>
    <w:p w:rsidR="00000000" w:rsidDel="00000000" w:rsidP="00000000" w:rsidRDefault="00000000" w:rsidRPr="00000000" w14:paraId="00000033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Key events graphic organizer</w:t>
      </w:r>
    </w:p>
    <w:p w:rsidR="00000000" w:rsidDel="00000000" w:rsidP="00000000" w:rsidRDefault="00000000" w:rsidRPr="00000000" w14:paraId="00000034">
      <w:pPr>
        <w:numPr>
          <w:ilvl w:val="0"/>
          <w:numId w:val="1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Whiteboard and markers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36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(5 minutes):</w:t>
      </w:r>
    </w:p>
    <w:p w:rsidR="00000000" w:rsidDel="00000000" w:rsidP="00000000" w:rsidRDefault="00000000" w:rsidRPr="00000000" w14:paraId="00000037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review the characters and settings discussed yesterday.</w:t>
      </w:r>
    </w:p>
    <w:p w:rsidR="00000000" w:rsidDel="00000000" w:rsidP="00000000" w:rsidRDefault="00000000" w:rsidRPr="00000000" w14:paraId="00000038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(15 minutes):</w:t>
      </w:r>
    </w:p>
    <w:p w:rsidR="00000000" w:rsidDel="00000000" w:rsidP="00000000" w:rsidRDefault="00000000" w:rsidRPr="00000000" w14:paraId="00000039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Continue reading the next few pages of the book, focusing on key events and challenges faced by the characters.</w:t>
      </w:r>
    </w:p>
    <w:p w:rsidR="00000000" w:rsidDel="00000000" w:rsidP="00000000" w:rsidRDefault="00000000" w:rsidRPr="00000000" w14:paraId="0000003A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Key Events Discussion (5 minutes):</w:t>
      </w:r>
    </w:p>
    <w:p w:rsidR="00000000" w:rsidDel="00000000" w:rsidP="00000000" w:rsidRDefault="00000000" w:rsidRPr="00000000" w14:paraId="0000003B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the graphic organizer to list key events and discuss how the characters solved problems.</w:t>
      </w:r>
    </w:p>
    <w:p w:rsidR="00000000" w:rsidDel="00000000" w:rsidP="00000000" w:rsidRDefault="00000000" w:rsidRPr="00000000" w14:paraId="0000003C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Group Activity (5 minutes):</w:t>
      </w:r>
    </w:p>
    <w:p w:rsidR="00000000" w:rsidDel="00000000" w:rsidP="00000000" w:rsidRDefault="00000000" w:rsidRPr="00000000" w14:paraId="0000003D">
      <w:pPr>
        <w:numPr>
          <w:ilvl w:val="1"/>
          <w:numId w:val="1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act out a key event from the book, focusing on problem-solving.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f7eugbwk684u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4: Themes and Messages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Discuss the main themes and messages of the book.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Relate the themes to students' own experiences.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Gaming"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Theme graphic organizer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Drawing and writing materials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(5 minutes):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review the key events discussed yesterday.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(15 minutes):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Continue reading the next few pages of the book, focusing on the themes and messages.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Theme Discussion (5 minutes):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the graphic organizer to identify and discuss the main themes: balance, responsibility, and the joys of gaming and physical activities.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Drawing Activity (5 minutes):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draw a picture of themselves balancing different activities.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47dg9pt7clm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5: Conclusion and Reflection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53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Conclude the book and reflect on its themes and messages.</w:t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Encourage students to set personal goals related to the themes.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Gaming"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Reflection worksheet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Drawing and writing materials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(5 minutes):</w:t>
      </w:r>
    </w:p>
    <w:p w:rsidR="00000000" w:rsidDel="00000000" w:rsidP="00000000" w:rsidRDefault="00000000" w:rsidRPr="00000000" w14:paraId="0000005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review the themes and key events discussed throughout the week.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(15 minutes):</w:t>
      </w:r>
    </w:p>
    <w:p w:rsidR="00000000" w:rsidDel="00000000" w:rsidP="00000000" w:rsidRDefault="00000000" w:rsidRPr="00000000" w14:paraId="0000005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Finish reading the remaining pages of the book.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Reflection Discussion (5 minutes):</w:t>
      </w:r>
    </w:p>
    <w:p w:rsidR="00000000" w:rsidDel="00000000" w:rsidP="00000000" w:rsidRDefault="00000000" w:rsidRPr="00000000" w14:paraId="0000005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Discuss the ending of the book and how the characters demonstrated balance, responsibility, and the joys of gaming and physical activities.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Reflection Worksheet (5 minutes):</w:t>
      </w:r>
    </w:p>
    <w:p w:rsidR="00000000" w:rsidDel="00000000" w:rsidP="00000000" w:rsidRDefault="00000000" w:rsidRPr="00000000" w14:paraId="00000061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draw a picture of an activity they enjoy and write about how they can balance it with other responsibilities.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909lpmdww1s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Cross-Curricular Connections: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Science:</w:t>
      </w:r>
    </w:p>
    <w:p w:rsidR="00000000" w:rsidDel="00000000" w:rsidP="00000000" w:rsidRDefault="00000000" w:rsidRPr="00000000" w14:paraId="00000067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the importance of physical activities for health and how gaming can be balanced with exercise.</w:t>
      </w:r>
    </w:p>
    <w:p w:rsidR="00000000" w:rsidDel="00000000" w:rsidP="00000000" w:rsidRDefault="00000000" w:rsidRPr="00000000" w14:paraId="00000068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Project:</w:t>
      </w:r>
      <w:r w:rsidDel="00000000" w:rsidR="00000000" w:rsidRPr="00000000">
        <w:rPr>
          <w:rtl w:val="0"/>
        </w:rPr>
        <w:t xml:space="preserve"> Create a chart showing different physical activities and their benefits, such as improved coordination, strength, and cardiovascular health.</w:t>
      </w:r>
    </w:p>
    <w:p w:rsidR="00000000" w:rsidDel="00000000" w:rsidP="00000000" w:rsidRDefault="00000000" w:rsidRPr="00000000" w14:paraId="0000006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Math:</w:t>
      </w:r>
    </w:p>
    <w:p w:rsidR="00000000" w:rsidDel="00000000" w:rsidP="00000000" w:rsidRDefault="00000000" w:rsidRPr="00000000" w14:paraId="0000006A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Use the book to introduce basic math problems related to time management, such as tracking gaming time and balancing it with other activities.</w:t>
      </w:r>
    </w:p>
    <w:p w:rsidR="00000000" w:rsidDel="00000000" w:rsidP="00000000" w:rsidRDefault="00000000" w:rsidRPr="00000000" w14:paraId="0000006B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Project:</w:t>
      </w:r>
      <w:r w:rsidDel="00000000" w:rsidR="00000000" w:rsidRPr="00000000">
        <w:rPr>
          <w:rtl w:val="0"/>
        </w:rPr>
        <w:t xml:space="preserve"> Create a daily schedule that includes time for gaming, homework, physical activities, and family time, and calculate the total time spent on each activity.</w:t>
      </w:r>
    </w:p>
    <w:p w:rsidR="00000000" w:rsidDel="00000000" w:rsidP="00000000" w:rsidRDefault="00000000" w:rsidRPr="00000000" w14:paraId="0000006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Studies:</w:t>
      </w:r>
    </w:p>
    <w:p w:rsidR="00000000" w:rsidDel="00000000" w:rsidP="00000000" w:rsidRDefault="00000000" w:rsidRPr="00000000" w14:paraId="0000006D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the roles and responsibilities of family members in balancing different activities and supporting each other.</w:t>
      </w:r>
    </w:p>
    <w:p w:rsidR="00000000" w:rsidDel="00000000" w:rsidP="00000000" w:rsidRDefault="00000000" w:rsidRPr="00000000" w14:paraId="0000006E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Project:</w:t>
      </w:r>
      <w:r w:rsidDel="00000000" w:rsidR="00000000" w:rsidRPr="00000000">
        <w:rPr>
          <w:rtl w:val="0"/>
        </w:rPr>
        <w:t xml:space="preserve"> Research and present on different types of games and physical activities enjoyed by children in various cultures around the world.</w:t>
      </w:r>
    </w:p>
    <w:p w:rsidR="00000000" w:rsidDel="00000000" w:rsidP="00000000" w:rsidRDefault="00000000" w:rsidRPr="00000000" w14:paraId="0000006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Art: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Encourage students to draw scenes from the book or create their own gaming and physical activity posters.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Project:</w:t>
      </w:r>
      <w:r w:rsidDel="00000000" w:rsidR="00000000" w:rsidRPr="00000000">
        <w:rPr>
          <w:rtl w:val="0"/>
        </w:rPr>
        <w:t xml:space="preserve"> Have students design a poster promoting the importance of balancing gaming with other activities, using elements of art and creativity learned in class.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